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DD8" w:rsidRPr="00231594" w:rsidRDefault="00D77DD8" w:rsidP="00D77DD8">
      <w:pPr>
        <w:jc w:val="center"/>
        <w:rPr>
          <w:b/>
          <w:sz w:val="28"/>
          <w:szCs w:val="28"/>
        </w:rPr>
      </w:pPr>
      <w:r w:rsidRPr="00231594">
        <w:rPr>
          <w:b/>
          <w:sz w:val="28"/>
          <w:szCs w:val="28"/>
        </w:rPr>
        <w:t>MORDEN COMMUNITY ASSOCIATION</w:t>
      </w:r>
    </w:p>
    <w:p w:rsidR="00D77DD8" w:rsidRPr="006E582C" w:rsidRDefault="00D77DD8" w:rsidP="00D77DD8">
      <w:pPr>
        <w:jc w:val="center"/>
        <w:rPr>
          <w:b/>
        </w:rPr>
      </w:pPr>
      <w:r w:rsidRPr="006E582C">
        <w:rPr>
          <w:b/>
        </w:rPr>
        <w:t xml:space="preserve">  Board of Directors’ Meeting Minutes </w:t>
      </w:r>
    </w:p>
    <w:p w:rsidR="00D77DD8" w:rsidRPr="00502100" w:rsidRDefault="00D77DD8" w:rsidP="00D77DD8">
      <w:pPr>
        <w:jc w:val="center"/>
        <w:rPr>
          <w:b/>
        </w:rPr>
      </w:pPr>
      <w:r>
        <w:rPr>
          <w:b/>
        </w:rPr>
        <w:t>January 9, 2024</w:t>
      </w:r>
    </w:p>
    <w:p w:rsidR="00D77DD8" w:rsidRDefault="00D77DD8" w:rsidP="00D77DD8">
      <w:pPr>
        <w:spacing w:after="0" w:line="240" w:lineRule="auto"/>
        <w:ind w:left="2268" w:hanging="2268"/>
      </w:pPr>
      <w:r w:rsidRPr="00A048ED">
        <w:t>In Attendance:</w:t>
      </w:r>
      <w:r w:rsidRPr="00A048ED">
        <w:tab/>
        <w:t xml:space="preserve">Nadine Stevens, Shirley </w:t>
      </w:r>
      <w:proofErr w:type="spellStart"/>
      <w:r w:rsidRPr="00A048ED">
        <w:t>Hartling</w:t>
      </w:r>
      <w:proofErr w:type="spellEnd"/>
      <w:r w:rsidRPr="00A048ED">
        <w:t>, Kathy Thorpe, Rob McMahon</w:t>
      </w:r>
      <w:r>
        <w:t>, Mark Jamieson, Brad Boudreau,</w:t>
      </w:r>
      <w:r w:rsidRPr="00A048ED">
        <w:t xml:space="preserve"> Kelly McLean, Donna </w:t>
      </w:r>
      <w:proofErr w:type="spellStart"/>
      <w:r w:rsidRPr="00A048ED">
        <w:t>Sabean</w:t>
      </w:r>
      <w:proofErr w:type="spellEnd"/>
    </w:p>
    <w:p w:rsidR="00D77DD8" w:rsidRDefault="00D77DD8" w:rsidP="00D77DD8">
      <w:pPr>
        <w:spacing w:after="0" w:line="240" w:lineRule="auto"/>
        <w:ind w:left="2268" w:hanging="2268"/>
      </w:pPr>
    </w:p>
    <w:p w:rsidR="00D77DD8" w:rsidRDefault="00D77DD8" w:rsidP="00D77DD8">
      <w:pPr>
        <w:spacing w:after="0" w:line="240" w:lineRule="auto"/>
        <w:ind w:left="2268" w:hanging="2268"/>
      </w:pPr>
      <w:r>
        <w:t>Regrets:</w:t>
      </w:r>
      <w:r>
        <w:tab/>
      </w:r>
      <w:r w:rsidRPr="00A048ED">
        <w:t xml:space="preserve">Annette </w:t>
      </w:r>
      <w:proofErr w:type="spellStart"/>
      <w:r w:rsidRPr="00A048ED">
        <w:t>Iannaccone</w:t>
      </w:r>
      <w:proofErr w:type="spellEnd"/>
    </w:p>
    <w:p w:rsidR="00D77DD8" w:rsidRDefault="00D77DD8" w:rsidP="00D77DD8">
      <w:pPr>
        <w:spacing w:after="0" w:line="240" w:lineRule="auto"/>
        <w:ind w:left="2268" w:hanging="2268"/>
      </w:pPr>
    </w:p>
    <w:p w:rsidR="00D77DD8" w:rsidRPr="00A048ED" w:rsidRDefault="00D77DD8" w:rsidP="00D77DD8">
      <w:pPr>
        <w:spacing w:after="0" w:line="240" w:lineRule="auto"/>
        <w:ind w:left="2268" w:hanging="2268"/>
      </w:pPr>
      <w:r w:rsidRPr="00A048ED">
        <w:t xml:space="preserve">Minutes of the </w:t>
      </w:r>
      <w:r>
        <w:t>November 7</w:t>
      </w:r>
      <w:r w:rsidR="006A0467">
        <w:t>, 2023</w:t>
      </w:r>
      <w:r w:rsidRPr="00A048ED">
        <w:t xml:space="preserve"> meeting were read and approved.</w:t>
      </w:r>
    </w:p>
    <w:p w:rsidR="00D77DD8" w:rsidRPr="00A048ED" w:rsidRDefault="00D77DD8" w:rsidP="00D77DD8">
      <w:pPr>
        <w:spacing w:after="0" w:line="240" w:lineRule="auto"/>
        <w:ind w:left="2268" w:hanging="2268"/>
      </w:pPr>
    </w:p>
    <w:p w:rsidR="00D77DD8" w:rsidRDefault="00D77DD8" w:rsidP="00D77DD8">
      <w:pPr>
        <w:spacing w:after="0" w:line="240" w:lineRule="auto"/>
        <w:ind w:left="2268" w:hanging="2268"/>
      </w:pPr>
      <w:r w:rsidRPr="00A048ED">
        <w:t>Business Arising:</w:t>
      </w:r>
    </w:p>
    <w:p w:rsidR="00D77DD8" w:rsidRDefault="00D77DD8" w:rsidP="00D77DD8">
      <w:pPr>
        <w:pStyle w:val="ListParagraph"/>
        <w:numPr>
          <w:ilvl w:val="0"/>
          <w:numId w:val="1"/>
        </w:numPr>
        <w:spacing w:after="0" w:line="240" w:lineRule="auto"/>
      </w:pPr>
      <w:r>
        <w:t xml:space="preserve">Range Hood – Two quotes have been received for the extraction suppression system for the kitchen.  A third quote has not </w:t>
      </w:r>
      <w:r w:rsidR="006A0467">
        <w:t xml:space="preserve">yet </w:t>
      </w:r>
      <w:r>
        <w:t xml:space="preserve">been received.  The estimated cost will be upwards of $60,000 with </w:t>
      </w:r>
      <w:r w:rsidR="006A0467">
        <w:t xml:space="preserve">a </w:t>
      </w:r>
      <w:r>
        <w:t>grant covering 75%.  Shirley moved that we proceed with applying for the grant, seconded by Mark.  Motion carried.</w:t>
      </w:r>
    </w:p>
    <w:p w:rsidR="000F191B" w:rsidRDefault="000F191B" w:rsidP="00D77DD8">
      <w:pPr>
        <w:pStyle w:val="ListParagraph"/>
        <w:numPr>
          <w:ilvl w:val="0"/>
          <w:numId w:val="1"/>
        </w:numPr>
        <w:spacing w:after="0" w:line="240" w:lineRule="auto"/>
      </w:pPr>
      <w:r>
        <w:t>Monthly Pot Luck Suppers began in November and were well attended.</w:t>
      </w:r>
      <w:r w:rsidR="006A0467">
        <w:t xml:space="preserve">  The next is scheduled for Saturday, January 13.</w:t>
      </w:r>
    </w:p>
    <w:p w:rsidR="000F191B" w:rsidRDefault="000F191B" w:rsidP="00D77DD8">
      <w:pPr>
        <w:pStyle w:val="ListParagraph"/>
        <w:numPr>
          <w:ilvl w:val="0"/>
          <w:numId w:val="1"/>
        </w:numPr>
        <w:spacing w:after="0" w:line="240" w:lineRule="auto"/>
      </w:pPr>
      <w:r>
        <w:t xml:space="preserve">Generator – A report from Paul </w:t>
      </w:r>
      <w:proofErr w:type="spellStart"/>
      <w:r>
        <w:t>Iannaccone</w:t>
      </w:r>
      <w:proofErr w:type="spellEnd"/>
      <w:r>
        <w:t xml:space="preserve"> on behalf of the generator information committee was received showing two options and detailing the pros and cons of each.  Following discussion, it was felt more information was required and Paul would be invited to attend our next meeting.</w:t>
      </w:r>
    </w:p>
    <w:p w:rsidR="000F191B" w:rsidRDefault="000F191B" w:rsidP="00D77DD8">
      <w:pPr>
        <w:pStyle w:val="ListParagraph"/>
        <w:numPr>
          <w:ilvl w:val="0"/>
          <w:numId w:val="1"/>
        </w:numPr>
        <w:spacing w:after="0" w:line="240" w:lineRule="auto"/>
      </w:pPr>
      <w:r>
        <w:t xml:space="preserve">Remembrance Day Service was well attended with many positive comments.  </w:t>
      </w:r>
    </w:p>
    <w:p w:rsidR="0051798E" w:rsidRDefault="000F191B" w:rsidP="00D77DD8">
      <w:pPr>
        <w:pStyle w:val="ListParagraph"/>
        <w:numPr>
          <w:ilvl w:val="0"/>
          <w:numId w:val="1"/>
        </w:numPr>
        <w:spacing w:after="0" w:line="240" w:lineRule="auto"/>
      </w:pPr>
      <w:r>
        <w:t>Grants – Shirley is in the process of applying for grants for this year.  Accessibility</w:t>
      </w:r>
      <w:r w:rsidR="0051798E">
        <w:t xml:space="preserve"> is of key importance with the construction of a new ramp to be constructed.</w:t>
      </w:r>
      <w:r w:rsidR="006A0467">
        <w:t xml:space="preserve">  Accessible parking is also an issue.</w:t>
      </w:r>
    </w:p>
    <w:p w:rsidR="0051798E" w:rsidRDefault="0051798E" w:rsidP="00D77DD8">
      <w:pPr>
        <w:pStyle w:val="ListParagraph"/>
        <w:numPr>
          <w:ilvl w:val="0"/>
          <w:numId w:val="1"/>
        </w:numPr>
        <w:spacing w:after="0" w:line="240" w:lineRule="auto"/>
      </w:pPr>
      <w:r>
        <w:t>Hall Rentals – The new hall rental agreement will be uploaded to our website.</w:t>
      </w:r>
    </w:p>
    <w:p w:rsidR="0051798E" w:rsidRDefault="0051798E" w:rsidP="0051798E">
      <w:pPr>
        <w:spacing w:after="0" w:line="240" w:lineRule="auto"/>
      </w:pPr>
    </w:p>
    <w:p w:rsidR="003868DC" w:rsidRDefault="0051798E" w:rsidP="0051798E">
      <w:pPr>
        <w:spacing w:after="0" w:line="240" w:lineRule="auto"/>
      </w:pPr>
      <w:r>
        <w:t xml:space="preserve">Financial Report was presented by Shirley showing a balance </w:t>
      </w:r>
      <w:r w:rsidR="006A0467">
        <w:t xml:space="preserve">of </w:t>
      </w:r>
      <w:r>
        <w:t>$20,970.51.</w:t>
      </w:r>
      <w:r w:rsidR="003868DC">
        <w:t xml:space="preserve">  Shirley moved for the adoption of the report, seconded by Rob.</w:t>
      </w:r>
    </w:p>
    <w:p w:rsidR="003868DC" w:rsidRDefault="003868DC" w:rsidP="0051798E">
      <w:pPr>
        <w:spacing w:after="0" w:line="240" w:lineRule="auto"/>
      </w:pPr>
    </w:p>
    <w:p w:rsidR="003868DC" w:rsidRDefault="003868DC" w:rsidP="0051798E">
      <w:pPr>
        <w:spacing w:after="0" w:line="240" w:lineRule="auto"/>
      </w:pPr>
      <w:r>
        <w:t>New Business:</w:t>
      </w:r>
    </w:p>
    <w:p w:rsidR="00BA423E" w:rsidRDefault="003868DC" w:rsidP="00BA423E">
      <w:pPr>
        <w:pStyle w:val="ListParagraph"/>
        <w:numPr>
          <w:ilvl w:val="0"/>
          <w:numId w:val="2"/>
        </w:numPr>
        <w:spacing w:after="0" w:line="240" w:lineRule="auto"/>
      </w:pPr>
      <w:r>
        <w:t xml:space="preserve">Hall Cleaning – It has been decided to have the hall cleaned on a weekly basis.  Allison Dempsey has agreed to do this.  She has volunteered to clean in the past on an as needed basis.  It was felt that a gift card amounting to $250 would be appropriate for this past service.  All agreed that with this new arrangement, we would now pay her $20 per hour with minimum of two-hours </w:t>
      </w:r>
      <w:r w:rsidR="006A0467">
        <w:t>per</w:t>
      </w:r>
      <w:r>
        <w:t xml:space="preserve"> week.</w:t>
      </w:r>
      <w:r w:rsidR="00BA423E">
        <w:t xml:space="preserve">  </w:t>
      </w:r>
    </w:p>
    <w:p w:rsidR="00BA423E" w:rsidRDefault="00BA423E" w:rsidP="00BA423E">
      <w:pPr>
        <w:pStyle w:val="ListParagraph"/>
        <w:numPr>
          <w:ilvl w:val="0"/>
          <w:numId w:val="2"/>
        </w:numPr>
        <w:spacing w:after="0" w:line="240" w:lineRule="auto"/>
      </w:pPr>
      <w:r>
        <w:t>Christmas Tea Update – December 2 Tea was very well attended.  It was suggested in future to sell tickets to accommodate those attending.</w:t>
      </w:r>
    </w:p>
    <w:p w:rsidR="00BA423E" w:rsidRDefault="00BA423E" w:rsidP="00BA423E">
      <w:pPr>
        <w:pStyle w:val="ListParagraph"/>
        <w:numPr>
          <w:ilvl w:val="0"/>
          <w:numId w:val="2"/>
        </w:numPr>
        <w:spacing w:after="0" w:line="240" w:lineRule="auto"/>
      </w:pPr>
      <w:r>
        <w:t>Parking – Is an ongoing issue and will need to be addressed.</w:t>
      </w:r>
    </w:p>
    <w:p w:rsidR="00BA423E" w:rsidRDefault="00BA423E" w:rsidP="00BA423E">
      <w:pPr>
        <w:pStyle w:val="ListParagraph"/>
        <w:numPr>
          <w:ilvl w:val="0"/>
          <w:numId w:val="2"/>
        </w:numPr>
        <w:spacing w:after="0" w:line="240" w:lineRule="auto"/>
      </w:pPr>
      <w:r>
        <w:t xml:space="preserve">Quilt Show – To be held August 16 in the </w:t>
      </w:r>
      <w:proofErr w:type="spellStart"/>
      <w:r>
        <w:t>Morden</w:t>
      </w:r>
      <w:proofErr w:type="spellEnd"/>
      <w:r>
        <w:t xml:space="preserve"> Anglican Church.  It is hoped that with the Acadian Anniversary celebrations, we would have visitors to our </w:t>
      </w:r>
      <w:r w:rsidR="006A0467">
        <w:t>community</w:t>
      </w:r>
      <w:r>
        <w:t xml:space="preserve">.  Refreshments will be available </w:t>
      </w:r>
      <w:r w:rsidR="00A611F1">
        <w:t>at the Community Hall.</w:t>
      </w:r>
    </w:p>
    <w:p w:rsidR="00A611F1" w:rsidRDefault="00A611F1" w:rsidP="00BA423E">
      <w:pPr>
        <w:pStyle w:val="ListParagraph"/>
        <w:numPr>
          <w:ilvl w:val="0"/>
          <w:numId w:val="2"/>
        </w:numPr>
        <w:spacing w:after="0" w:line="240" w:lineRule="auto"/>
      </w:pPr>
      <w:r>
        <w:t xml:space="preserve">Catering – Karen Atwater, Trudy Spinney, and Sandra </w:t>
      </w:r>
      <w:proofErr w:type="spellStart"/>
      <w:r>
        <w:t>McGarvie</w:t>
      </w:r>
      <w:proofErr w:type="spellEnd"/>
      <w:r>
        <w:t xml:space="preserve"> have joined our catering committee.</w:t>
      </w:r>
    </w:p>
    <w:p w:rsidR="00A611F1" w:rsidRDefault="00A611F1" w:rsidP="00BA423E">
      <w:pPr>
        <w:pStyle w:val="ListParagraph"/>
        <w:numPr>
          <w:ilvl w:val="0"/>
          <w:numId w:val="2"/>
        </w:numPr>
        <w:spacing w:after="0" w:line="240" w:lineRule="auto"/>
      </w:pPr>
      <w:r>
        <w:lastRenderedPageBreak/>
        <w:t xml:space="preserve">Hall </w:t>
      </w:r>
      <w:r w:rsidR="006A0467">
        <w:t xml:space="preserve">interior </w:t>
      </w:r>
      <w:r>
        <w:t>painting was discussed.  Brad Boudreau agreed to make arrangements for this.</w:t>
      </w:r>
    </w:p>
    <w:p w:rsidR="00A611F1" w:rsidRDefault="00A611F1" w:rsidP="00A611F1">
      <w:pPr>
        <w:spacing w:after="0" w:line="240" w:lineRule="auto"/>
      </w:pPr>
    </w:p>
    <w:p w:rsidR="00A611F1" w:rsidRDefault="00A611F1" w:rsidP="00A611F1">
      <w:pPr>
        <w:spacing w:after="0" w:line="240" w:lineRule="auto"/>
      </w:pPr>
      <w:r>
        <w:t>There being no further business, meeting adjourned at 8:15 pm.  Next meeting will be held on Tuesday, February 13</w:t>
      </w:r>
      <w:r w:rsidR="006A0467">
        <w:t xml:space="preserve"> at 7 pm</w:t>
      </w:r>
      <w:r>
        <w:t>.</w:t>
      </w:r>
    </w:p>
    <w:p w:rsidR="00A611F1" w:rsidRDefault="00A611F1" w:rsidP="00A611F1">
      <w:pPr>
        <w:spacing w:after="0" w:line="240" w:lineRule="auto"/>
      </w:pPr>
    </w:p>
    <w:p w:rsidR="00A611F1" w:rsidRDefault="00A611F1" w:rsidP="00A611F1">
      <w:pPr>
        <w:spacing w:after="0" w:line="240" w:lineRule="auto"/>
      </w:pPr>
      <w:r>
        <w:t>Recorded by</w:t>
      </w:r>
    </w:p>
    <w:p w:rsidR="00A611F1" w:rsidRDefault="00A611F1" w:rsidP="00A611F1">
      <w:pPr>
        <w:spacing w:after="0" w:line="240" w:lineRule="auto"/>
      </w:pPr>
      <w:r>
        <w:t xml:space="preserve">Donna </w:t>
      </w:r>
      <w:proofErr w:type="spellStart"/>
      <w:r>
        <w:t>Sabean</w:t>
      </w:r>
      <w:proofErr w:type="spellEnd"/>
      <w:r>
        <w:t>, Secretary</w:t>
      </w: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p w:rsidR="00BA423E" w:rsidRDefault="00BA423E" w:rsidP="00BA423E">
      <w:pPr>
        <w:spacing w:after="0" w:line="240" w:lineRule="auto"/>
      </w:pPr>
    </w:p>
    <w:sectPr w:rsidR="00BA423E" w:rsidSect="00A6530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378C"/>
    <w:multiLevelType w:val="hybridMultilevel"/>
    <w:tmpl w:val="6F08E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CCE4988"/>
    <w:multiLevelType w:val="hybridMultilevel"/>
    <w:tmpl w:val="7A987C7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77DD8"/>
    <w:rsid w:val="000F191B"/>
    <w:rsid w:val="002C29BF"/>
    <w:rsid w:val="003868DC"/>
    <w:rsid w:val="0051798E"/>
    <w:rsid w:val="006A0467"/>
    <w:rsid w:val="00A611F1"/>
    <w:rsid w:val="00A6530F"/>
    <w:rsid w:val="00BA423E"/>
    <w:rsid w:val="00D77DD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DD8"/>
    <w:pPr>
      <w:spacing w:after="160" w:line="259"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D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Sabean</dc:creator>
  <cp:lastModifiedBy>Donna Sabean</cp:lastModifiedBy>
  <cp:revision>2</cp:revision>
  <dcterms:created xsi:type="dcterms:W3CDTF">2024-01-10T14:59:00Z</dcterms:created>
  <dcterms:modified xsi:type="dcterms:W3CDTF">2024-01-10T17:23:00Z</dcterms:modified>
</cp:coreProperties>
</file>